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50" w:rsidRDefault="000C7D50" w:rsidP="00B83FBA">
      <w:r w:rsidRPr="000C7D50">
        <w:rPr>
          <w:rFonts w:hint="eastAsia"/>
        </w:rPr>
        <w:t>曾文博</w:t>
      </w:r>
      <w:r w:rsidRPr="000C7D50">
        <w:rPr>
          <w:rFonts w:hint="eastAsia"/>
        </w:rPr>
        <w:t>_2C5_LYK</w:t>
      </w:r>
    </w:p>
    <w:p w:rsidR="00B83FBA" w:rsidRDefault="00B83FBA" w:rsidP="00B83FBA">
      <w:r>
        <w:rPr>
          <w:rFonts w:hint="eastAsia"/>
        </w:rPr>
        <w:t>數學家：張丘建</w:t>
      </w:r>
    </w:p>
    <w:p w:rsidR="00A2780C" w:rsidRDefault="00A2780C" w:rsidP="00B83FBA"/>
    <w:p w:rsidR="00A2780C" w:rsidRDefault="00A2780C" w:rsidP="00B83FBA">
      <w:r>
        <w:rPr>
          <w:rFonts w:hint="eastAsia"/>
        </w:rPr>
        <w:t>1.</w:t>
      </w:r>
      <w:r w:rsidRPr="00B576E1">
        <w:rPr>
          <w:rFonts w:hint="eastAsia"/>
        </w:rPr>
        <w:t>數學家的生平</w:t>
      </w:r>
    </w:p>
    <w:p w:rsidR="00B83FBA" w:rsidRDefault="00B83FBA" w:rsidP="00B83FBA">
      <w:r>
        <w:rPr>
          <w:rFonts w:hint="eastAsia"/>
        </w:rPr>
        <w:t>張丘建，北魏清河（今山東邢壹市清河縣）人，中國著名數學家。著有《張丘建算經》。自小聰明好學，酷愛算術。一生從事數學研究，造詣頗深《張丘建算經》約成書於公元</w:t>
      </w:r>
      <w:r>
        <w:rPr>
          <w:rFonts w:hint="eastAsia"/>
        </w:rPr>
        <w:t>466-485</w:t>
      </w:r>
      <w:r>
        <w:rPr>
          <w:rFonts w:hint="eastAsia"/>
        </w:rPr>
        <w:t>年間，共三卷</w:t>
      </w:r>
      <w:r>
        <w:rPr>
          <w:rFonts w:hint="eastAsia"/>
        </w:rPr>
        <w:t>93</w:t>
      </w:r>
      <w:r w:rsidR="00AD6A31">
        <w:rPr>
          <w:rFonts w:hint="eastAsia"/>
        </w:rPr>
        <w:t>題，包括測量、紡織、交換、納</w:t>
      </w:r>
      <w:r w:rsidR="00AD6A31">
        <w:rPr>
          <w:rFonts w:hint="eastAsia"/>
          <w:lang w:eastAsia="zh-HK"/>
        </w:rPr>
        <w:t>稅</w:t>
      </w:r>
      <w:r>
        <w:rPr>
          <w:rFonts w:hint="eastAsia"/>
        </w:rPr>
        <w:t>、冶煉、土木工程、利息等各方面的計算問題。</w:t>
      </w:r>
    </w:p>
    <w:p w:rsidR="00B83FBA" w:rsidRDefault="00B83FBA" w:rsidP="00B83FBA"/>
    <w:p w:rsidR="00A2780C" w:rsidRDefault="00A2780C" w:rsidP="00B83FBA">
      <w:r>
        <w:rPr>
          <w:rFonts w:hint="eastAsia"/>
        </w:rPr>
        <w:t>2.</w:t>
      </w:r>
      <w:r w:rsidRPr="00B576E1">
        <w:rPr>
          <w:rFonts w:hint="eastAsia"/>
        </w:rPr>
        <w:t>數學家的貢獻</w:t>
      </w:r>
      <w:bookmarkStart w:id="0" w:name="_GoBack"/>
      <w:bookmarkEnd w:id="0"/>
    </w:p>
    <w:p w:rsidR="00B83FBA" w:rsidRDefault="00AD6A31" w:rsidP="00B83FBA">
      <w:r>
        <w:rPr>
          <w:rFonts w:hint="eastAsia"/>
        </w:rPr>
        <w:t>「百雞問題」是南北朝時期，一個關於不定方程整數的典型問題，</w:t>
      </w:r>
      <w:r>
        <w:rPr>
          <w:rFonts w:hint="eastAsia"/>
          <w:lang w:eastAsia="zh-HK"/>
        </w:rPr>
        <w:t>收</w:t>
      </w:r>
      <w:r w:rsidR="00B83FBA">
        <w:rPr>
          <w:rFonts w:hint="eastAsia"/>
        </w:rPr>
        <w:t>錄於《張丘建算經》中，張丘建對此有精湛和獨到的見解。其著作《張丘建算經》的體制為問答式，條理精密，文詞古雅，是中國古代數學史上的傑作，也是世界資料庫中的一份重要遺產。後世學者：北周甄鸞、唐李淳風皆相繼為該書作註釋。劉孝孫則為算經撰了細草。他的著作《張丘建算經》，後被收入《算經十書》中。比較突出的成就有最大公約數和最小公倍數的計算。</w:t>
      </w:r>
    </w:p>
    <w:p w:rsidR="00B83FBA" w:rsidRDefault="00B83FBA" w:rsidP="00B83FBA"/>
    <w:p w:rsidR="00A2780C" w:rsidRDefault="00A2780C" w:rsidP="00B83FBA">
      <w:r>
        <w:rPr>
          <w:rFonts w:hint="eastAsia"/>
        </w:rPr>
        <w:t>3.</w:t>
      </w:r>
      <w:r w:rsidRPr="00B576E1">
        <w:rPr>
          <w:rFonts w:hint="eastAsia"/>
        </w:rPr>
        <w:t>評價</w:t>
      </w:r>
      <w:r w:rsidRPr="00B576E1">
        <w:rPr>
          <w:rFonts w:hint="eastAsia"/>
        </w:rPr>
        <w:t>/</w:t>
      </w:r>
      <w:r w:rsidRPr="00B576E1">
        <w:rPr>
          <w:rFonts w:hint="eastAsia"/>
        </w:rPr>
        <w:t>感想</w:t>
      </w:r>
    </w:p>
    <w:p w:rsidR="00B83FBA" w:rsidRDefault="00B83FBA" w:rsidP="00B83FBA">
      <w:r>
        <w:rPr>
          <w:rFonts w:hint="eastAsia"/>
        </w:rPr>
        <w:t>我對這位中國著名數學家張丘建感到十分佩服，為什麼呢？因為在古代中沒有現代的電子計算機，張丘建竟然可以創造最大公約數和最小公倍數的計算，為現代的教育作出這偉大的貢獻。還有張丘建的著作《張丘建算經》的體例為問答式，條理精密，文詞古雅，是中國古代數學史上的傑作，也是世界資料庫中的一份重要遺產。他說還有數學界作出很多的貢獻，我希望在我有生之年中可以像這一位數學家一樣，在數學界作出一些貢獻。</w:t>
      </w:r>
    </w:p>
    <w:p w:rsidR="00B83FBA" w:rsidRDefault="00B83FBA" w:rsidP="00B83FBA"/>
    <w:p w:rsidR="00854AE3" w:rsidRDefault="00854AE3" w:rsidP="00B83FBA"/>
    <w:sectPr w:rsidR="00854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70" w:rsidRDefault="00F53D70" w:rsidP="00A2780C">
      <w:r>
        <w:separator/>
      </w:r>
    </w:p>
  </w:endnote>
  <w:endnote w:type="continuationSeparator" w:id="0">
    <w:p w:rsidR="00F53D70" w:rsidRDefault="00F53D70" w:rsidP="00A2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70" w:rsidRDefault="00F53D70" w:rsidP="00A2780C">
      <w:r>
        <w:separator/>
      </w:r>
    </w:p>
  </w:footnote>
  <w:footnote w:type="continuationSeparator" w:id="0">
    <w:p w:rsidR="00F53D70" w:rsidRDefault="00F53D70" w:rsidP="00A2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BA"/>
    <w:rsid w:val="000C7D50"/>
    <w:rsid w:val="0014658F"/>
    <w:rsid w:val="00854AE3"/>
    <w:rsid w:val="00A2780C"/>
    <w:rsid w:val="00AD6A31"/>
    <w:rsid w:val="00B83FBA"/>
    <w:rsid w:val="00CD73C4"/>
    <w:rsid w:val="00F5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51ACC-6EF3-4AA6-A834-DEC2A661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8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7</cp:revision>
  <dcterms:created xsi:type="dcterms:W3CDTF">2023-02-14T07:03:00Z</dcterms:created>
  <dcterms:modified xsi:type="dcterms:W3CDTF">2023-03-27T02:07:00Z</dcterms:modified>
</cp:coreProperties>
</file>